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576CD" w:rsidRPr="004576CD" w:rsidTr="008070A2">
        <w:tc>
          <w:tcPr>
            <w:tcW w:w="4219" w:type="dxa"/>
          </w:tcPr>
          <w:p w:rsidR="004576CD" w:rsidRPr="004576CD" w:rsidRDefault="004576CD" w:rsidP="0045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CD">
              <w:rPr>
                <w:rFonts w:ascii="Times New Roman" w:hAnsi="Times New Roman" w:cs="Times New Roman"/>
                <w:sz w:val="24"/>
                <w:szCs w:val="24"/>
              </w:rPr>
              <w:t>UBND QUẬN TÂN BÌNH</w:t>
            </w:r>
          </w:p>
          <w:p w:rsidR="004576CD" w:rsidRPr="004576CD" w:rsidRDefault="004576CD" w:rsidP="004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B00A6" wp14:editId="5F14CD8C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250825</wp:posOffset>
                      </wp:positionV>
                      <wp:extent cx="13620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9.75pt" to="142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eq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" strokecolor="#4579b8 [3044]"/>
                  </w:pict>
                </mc:Fallback>
              </mc:AlternateContent>
            </w:r>
            <w:r w:rsidRPr="004576CD">
              <w:rPr>
                <w:rFonts w:ascii="Times New Roman" w:hAnsi="Times New Roman" w:cs="Times New Roman"/>
                <w:b/>
                <w:sz w:val="24"/>
                <w:szCs w:val="24"/>
              </w:rPr>
              <w:t>TRƯỜNG ……</w:t>
            </w:r>
          </w:p>
        </w:tc>
        <w:tc>
          <w:tcPr>
            <w:tcW w:w="5352" w:type="dxa"/>
          </w:tcPr>
          <w:p w:rsidR="004576CD" w:rsidRPr="004576CD" w:rsidRDefault="004576CD" w:rsidP="004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C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576CD" w:rsidRPr="004576CD" w:rsidRDefault="004576CD" w:rsidP="0045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76C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4576CD" w:rsidRPr="004576CD" w:rsidRDefault="004576CD" w:rsidP="0045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1E6D9E" wp14:editId="7660269A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70485</wp:posOffset>
                      </wp:positionV>
                      <wp:extent cx="2038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5.55pt" to="216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23twEAAMMDAAAOAAAAZHJzL2Uyb0RvYy54bWysU8Fu2zAMvQ/YPwi6L3ZSb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" strokecolor="#4579b8 [3044]"/>
                  </w:pict>
                </mc:Fallback>
              </mc:AlternateContent>
            </w:r>
          </w:p>
        </w:tc>
      </w:tr>
      <w:tr w:rsidR="004576CD" w:rsidRPr="004576CD" w:rsidTr="008070A2">
        <w:tc>
          <w:tcPr>
            <w:tcW w:w="4219" w:type="dxa"/>
          </w:tcPr>
          <w:p w:rsidR="004576CD" w:rsidRPr="004576CD" w:rsidRDefault="004576CD" w:rsidP="000956D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/           </w:t>
            </w:r>
          </w:p>
        </w:tc>
        <w:tc>
          <w:tcPr>
            <w:tcW w:w="5352" w:type="dxa"/>
          </w:tcPr>
          <w:p w:rsidR="004576CD" w:rsidRPr="004576CD" w:rsidRDefault="004576CD" w:rsidP="000956D3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>Tân</w:t>
            </w:r>
            <w:proofErr w:type="spellEnd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>Bình</w:t>
            </w:r>
            <w:proofErr w:type="spellEnd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spellStart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457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2017</w:t>
            </w:r>
          </w:p>
        </w:tc>
      </w:tr>
      <w:tr w:rsidR="004576CD" w:rsidRPr="004576CD" w:rsidTr="008070A2">
        <w:tc>
          <w:tcPr>
            <w:tcW w:w="4219" w:type="dxa"/>
          </w:tcPr>
          <w:p w:rsidR="004576CD" w:rsidRPr="008070A2" w:rsidRDefault="004576CD" w:rsidP="000956D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proofErr w:type="spellStart"/>
            <w:r w:rsidRPr="008070A2">
              <w:rPr>
                <w:rFonts w:ascii="Times New Roman" w:hAnsi="Times New Roman" w:cs="Times New Roman"/>
                <w:sz w:val="26"/>
                <w:szCs w:val="26"/>
              </w:rPr>
              <w:t>rà</w:t>
            </w:r>
            <w:proofErr w:type="spellEnd"/>
            <w:r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LĐTT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0956D3" w:rsidRPr="008070A2">
              <w:rPr>
                <w:rFonts w:ascii="Times New Roman" w:hAnsi="Times New Roman" w:cs="Times New Roman"/>
                <w:sz w:val="26"/>
                <w:szCs w:val="26"/>
              </w:rPr>
              <w:t xml:space="preserve"> 2016-2017.</w:t>
            </w:r>
          </w:p>
        </w:tc>
        <w:tc>
          <w:tcPr>
            <w:tcW w:w="5352" w:type="dxa"/>
          </w:tcPr>
          <w:p w:rsidR="004576CD" w:rsidRPr="004576CD" w:rsidRDefault="004576CD" w:rsidP="000956D3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1999" w:rsidRDefault="00936C33" w:rsidP="004576CD">
      <w:pPr>
        <w:rPr>
          <w:rFonts w:ascii="Times New Roman" w:hAnsi="Times New Roman" w:cs="Times New Roman"/>
          <w:sz w:val="26"/>
          <w:szCs w:val="26"/>
        </w:rPr>
      </w:pPr>
    </w:p>
    <w:p w:rsidR="000956D3" w:rsidRDefault="000956D3" w:rsidP="00C1601E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956D3" w:rsidRDefault="000956D3" w:rsidP="00095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956D3" w:rsidRDefault="000956D3" w:rsidP="00095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956D3" w:rsidRDefault="000956D3" w:rsidP="00CF1F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6D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1175/GDĐT-TĐ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2017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95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LĐTT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9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6D3">
        <w:rPr>
          <w:rFonts w:ascii="Times New Roman" w:hAnsi="Times New Roman" w:cs="Times New Roman"/>
          <w:sz w:val="24"/>
          <w:szCs w:val="24"/>
        </w:rPr>
        <w:t>họ</w:t>
      </w:r>
      <w:r w:rsidR="00032F6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32F6C">
        <w:rPr>
          <w:rFonts w:ascii="Times New Roman" w:hAnsi="Times New Roman" w:cs="Times New Roman"/>
          <w:sz w:val="24"/>
          <w:szCs w:val="24"/>
        </w:rPr>
        <w:t xml:space="preserve"> 2016-2017,</w:t>
      </w:r>
    </w:p>
    <w:p w:rsidR="00967DFA" w:rsidRPr="00C1601E" w:rsidRDefault="00032F6C" w:rsidP="00CF1FB2">
      <w:pPr>
        <w:spacing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967DFA" w:rsidRPr="00C1601E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="00967DFA" w:rsidRPr="00C1601E">
        <w:rPr>
          <w:rFonts w:ascii="Times New Roman" w:hAnsi="Times New Roman" w:cs="Times New Roman"/>
          <w:sz w:val="26"/>
          <w:szCs w:val="26"/>
        </w:rPr>
        <w:t xml:space="preserve"> …….. </w:t>
      </w:r>
      <w:proofErr w:type="spellStart"/>
      <w:proofErr w:type="gramStart"/>
      <w:r w:rsidR="00967DFA" w:rsidRPr="00C1601E">
        <w:rPr>
          <w:rFonts w:ascii="Times New Roman" w:hAnsi="Times New Roman" w:cs="Times New Roman"/>
          <w:sz w:val="26"/>
          <w:szCs w:val="26"/>
        </w:rPr>
        <w:t>xin</w:t>
      </w:r>
      <w:proofErr w:type="spellEnd"/>
      <w:proofErr w:type="gramEnd"/>
      <w:r w:rsidR="00967DFA" w:rsidRPr="00C160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1601E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967DFA" w:rsidRPr="00C160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1601E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967DFA" w:rsidRPr="00C160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7DFA" w:rsidRPr="00C1601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967DFA" w:rsidRPr="00C160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1601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67DFA" w:rsidRPr="00C1601E">
        <w:rPr>
          <w:rFonts w:ascii="Times New Roman" w:hAnsi="Times New Roman" w:cs="Times New Roman"/>
          <w:sz w:val="26"/>
          <w:szCs w:val="26"/>
        </w:rPr>
        <w:t>:</w:t>
      </w:r>
    </w:p>
    <w:p w:rsidR="00967DFA" w:rsidRPr="00CF1FB2" w:rsidRDefault="00CF1FB2" w:rsidP="008070A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CB.GV.NV.NLĐ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2016-2017:</w:t>
      </w:r>
      <w:r w:rsidR="00032F6C" w:rsidRPr="00CF1FB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032F6C" w:rsidRPr="00CF1F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032F6C" w:rsidRPr="00CF1FB2">
        <w:rPr>
          <w:rFonts w:ascii="Times New Roman" w:hAnsi="Times New Roman" w:cs="Times New Roman"/>
          <w:sz w:val="26"/>
          <w:szCs w:val="26"/>
        </w:rPr>
        <w:t>.</w:t>
      </w:r>
    </w:p>
    <w:p w:rsidR="00967DFA" w:rsidRPr="00CF1FB2" w:rsidRDefault="00CF1FB2" w:rsidP="008070A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CF1FB2">
        <w:rPr>
          <w:rFonts w:ascii="Times New Roman" w:hAnsi="Times New Roman" w:cs="Times New Roman"/>
          <w:sz w:val="26"/>
          <w:szCs w:val="26"/>
        </w:rPr>
        <w:t>S</w:t>
      </w:r>
      <w:r w:rsidR="00967DFA" w:rsidRPr="00CF1FB2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CB.GV.NV.NLĐ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LĐĐTT</w:t>
      </w:r>
      <w:r w:rsidR="00032F6C" w:rsidRPr="00CF1FB2">
        <w:rPr>
          <w:rFonts w:ascii="Times New Roman" w:hAnsi="Times New Roman" w:cs="Times New Roman"/>
          <w:sz w:val="26"/>
          <w:szCs w:val="26"/>
        </w:rPr>
        <w:t xml:space="preserve"> </w:t>
      </w:r>
      <w:r w:rsidR="00967DFA" w:rsidRPr="00CF1F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67411" w:rsidRPr="00CF1FB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67411" w:rsidRPr="00CF1FB2">
        <w:rPr>
          <w:rFonts w:ascii="Times New Roman" w:hAnsi="Times New Roman" w:cs="Times New Roman"/>
          <w:sz w:val="26"/>
          <w:szCs w:val="26"/>
        </w:rPr>
        <w:t xml:space="preserve"> </w:t>
      </w:r>
      <w:r w:rsidR="00967DFA" w:rsidRPr="00CF1FB2">
        <w:rPr>
          <w:rFonts w:ascii="Times New Roman" w:hAnsi="Times New Roman" w:cs="Times New Roman"/>
          <w:sz w:val="26"/>
          <w:szCs w:val="26"/>
        </w:rPr>
        <w:t xml:space="preserve">QĐ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: …../QĐ-UBND, </w:t>
      </w:r>
      <w:proofErr w:type="spellStart"/>
      <w:r w:rsidR="00967DFA" w:rsidRPr="00CF1FB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67DFA" w:rsidRPr="00CF1FB2">
        <w:rPr>
          <w:rFonts w:ascii="Times New Roman" w:hAnsi="Times New Roman" w:cs="Times New Roman"/>
          <w:sz w:val="26"/>
          <w:szCs w:val="26"/>
        </w:rPr>
        <w:t xml:space="preserve"> …..):</w:t>
      </w:r>
      <w:r w:rsidR="00032F6C" w:rsidRPr="00CF1FB2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032F6C" w:rsidRPr="00CF1FB2">
        <w:rPr>
          <w:rFonts w:ascii="Times New Roman" w:hAnsi="Times New Roman" w:cs="Times New Roman"/>
          <w:sz w:val="26"/>
          <w:szCs w:val="26"/>
        </w:rPr>
        <w:t>ngườ</w:t>
      </w:r>
      <w:r w:rsidR="008070A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QĐ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: </w:t>
      </w:r>
      <w:r w:rsidR="008070A2" w:rsidRPr="00CF1FB2">
        <w:rPr>
          <w:rFonts w:ascii="Times New Roman" w:hAnsi="Times New Roman" w:cs="Times New Roman"/>
          <w:sz w:val="26"/>
          <w:szCs w:val="26"/>
        </w:rPr>
        <w:t>…../QĐ-UBND</w:t>
      </w:r>
      <w:r w:rsidR="008070A2">
        <w:rPr>
          <w:rFonts w:ascii="Times New Roman" w:hAnsi="Times New Roman" w:cs="Times New Roman"/>
          <w:sz w:val="26"/>
          <w:szCs w:val="26"/>
        </w:rPr>
        <w:t>).</w:t>
      </w:r>
    </w:p>
    <w:p w:rsidR="00032F6C" w:rsidRPr="00C1601E" w:rsidRDefault="00032F6C" w:rsidP="00CF1FB2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F1FB2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Pr="00CF1F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b/>
          <w:i/>
          <w:sz w:val="26"/>
          <w:szCs w:val="26"/>
        </w:rPr>
        <w:t>đó</w:t>
      </w:r>
      <w:proofErr w:type="spellEnd"/>
      <w:r w:rsidRPr="00C160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5, NĐ 65/2014):</w:t>
      </w:r>
    </w:p>
    <w:p w:rsidR="00032F6C" w:rsidRPr="00CF1FB2" w:rsidRDefault="00032F6C" w:rsidP="00CF1FB2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F1F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CB.GV.NV.NLĐ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LĐĐTT:</w:t>
      </w:r>
      <w:r w:rsidRPr="00CF1FB2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>.</w:t>
      </w:r>
    </w:p>
    <w:p w:rsidR="00032F6C" w:rsidRPr="00CF1FB2" w:rsidRDefault="00032F6C" w:rsidP="00CF1FB2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F1F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CB.GV.NV.NLĐ </w:t>
      </w:r>
      <w:proofErr w:type="spellStart"/>
      <w:r w:rsidRPr="00CF1FB2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hiệ</w:t>
      </w:r>
      <w:r w:rsidRPr="00CF1FB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CF1FB2">
        <w:rPr>
          <w:rFonts w:ascii="Times New Roman" w:hAnsi="Times New Roman" w:cs="Times New Roman"/>
          <w:sz w:val="26"/>
          <w:szCs w:val="26"/>
        </w:rPr>
        <w:t xml:space="preserve"> LĐĐTT:      </w:t>
      </w:r>
      <w:proofErr w:type="spellStart"/>
      <w:r w:rsidRPr="00CF1FB2">
        <w:rPr>
          <w:rFonts w:ascii="Times New Roman" w:hAnsi="Times New Roman" w:cs="Times New Roman"/>
          <w:sz w:val="26"/>
          <w:szCs w:val="26"/>
        </w:rPr>
        <w:t>ngườ</w:t>
      </w:r>
      <w:r w:rsidR="008F18B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F18B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F18B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F1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18B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8F1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18B8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="008F1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18B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8F18B8">
        <w:rPr>
          <w:rFonts w:ascii="Times New Roman" w:hAnsi="Times New Roman" w:cs="Times New Roman"/>
          <w:sz w:val="26"/>
          <w:szCs w:val="26"/>
        </w:rPr>
        <w:t>).</w:t>
      </w:r>
    </w:p>
    <w:p w:rsidR="00C1601E" w:rsidRDefault="005824E4" w:rsidP="008070A2">
      <w:pPr>
        <w:spacing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8070A2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8070A2">
        <w:rPr>
          <w:rFonts w:ascii="Times New Roman" w:hAnsi="Times New Roman" w:cs="Times New Roman"/>
          <w:b/>
          <w:sz w:val="26"/>
          <w:szCs w:val="26"/>
        </w:rPr>
        <w:t xml:space="preserve"> do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CB.GV.NV.NLĐ </w:t>
      </w:r>
      <w:proofErr w:type="spellStart"/>
      <w:r w:rsidR="00032F6C" w:rsidRPr="00032F6C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032F6C" w:rsidRP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 w:rsidRPr="00032F6C">
        <w:rPr>
          <w:rFonts w:ascii="Times New Roman" w:hAnsi="Times New Roman" w:cs="Times New Roman"/>
          <w:sz w:val="26"/>
          <w:szCs w:val="26"/>
        </w:rPr>
        <w:t>hiệ</w:t>
      </w:r>
      <w:r w:rsidR="00032F6C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LĐĐTT</w:t>
      </w:r>
      <w:r w:rsid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2016-2017 </w:t>
      </w:r>
      <w:proofErr w:type="spellStart"/>
      <w:r w:rsidR="00032F6C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F6C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032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LĐTT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2016-2017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…………………………..</w:t>
      </w:r>
    </w:p>
    <w:p w:rsidR="008F18B8" w:rsidRDefault="008F18B8" w:rsidP="00CF1F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8070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0A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proofErr w:type="gramStart"/>
      <w:r w:rsidR="008070A2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="008070A2">
        <w:rPr>
          <w:rFonts w:ascii="Times New Roman" w:hAnsi="Times New Roman" w:cs="Times New Roman"/>
          <w:sz w:val="26"/>
          <w:szCs w:val="26"/>
        </w:rPr>
        <w:t>.</w:t>
      </w:r>
    </w:p>
    <w:p w:rsidR="008070A2" w:rsidRDefault="008070A2" w:rsidP="00CF1F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8070A2" w:rsidTr="008070A2">
        <w:tc>
          <w:tcPr>
            <w:tcW w:w="3369" w:type="dxa"/>
          </w:tcPr>
          <w:p w:rsidR="008070A2" w:rsidRPr="008070A2" w:rsidRDefault="008070A2" w:rsidP="008070A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070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8070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8070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070A2" w:rsidRPr="008070A2" w:rsidRDefault="008070A2" w:rsidP="008070A2">
            <w:pPr>
              <w:rPr>
                <w:rFonts w:ascii="Times New Roman" w:hAnsi="Times New Roman" w:cs="Times New Roman"/>
              </w:rPr>
            </w:pPr>
            <w:proofErr w:type="spellStart"/>
            <w:r w:rsidRPr="008070A2">
              <w:rPr>
                <w:rFonts w:ascii="Times New Roman" w:hAnsi="Times New Roman" w:cs="Times New Roman"/>
              </w:rPr>
              <w:t>Như</w:t>
            </w:r>
            <w:proofErr w:type="spellEnd"/>
            <w:r w:rsidRPr="00807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0A2">
              <w:rPr>
                <w:rFonts w:ascii="Times New Roman" w:hAnsi="Times New Roman" w:cs="Times New Roman"/>
              </w:rPr>
              <w:t>trên</w:t>
            </w:r>
            <w:proofErr w:type="spellEnd"/>
            <w:r w:rsidRPr="008070A2">
              <w:rPr>
                <w:rFonts w:ascii="Times New Roman" w:hAnsi="Times New Roman" w:cs="Times New Roman"/>
              </w:rPr>
              <w:t>;</w:t>
            </w:r>
          </w:p>
          <w:p w:rsidR="008070A2" w:rsidRDefault="008070A2" w:rsidP="008070A2">
            <w:pPr>
              <w:rPr>
                <w:rFonts w:ascii="Times New Roman" w:hAnsi="Times New Roman" w:cs="Times New Roman"/>
              </w:rPr>
            </w:pPr>
            <w:proofErr w:type="spellStart"/>
            <w:r w:rsidRPr="008070A2">
              <w:rPr>
                <w:rFonts w:ascii="Times New Roman" w:hAnsi="Times New Roman" w:cs="Times New Roman"/>
              </w:rPr>
              <w:t>Lưu</w:t>
            </w:r>
            <w:proofErr w:type="spellEnd"/>
            <w:r w:rsidRPr="008070A2">
              <w:rPr>
                <w:rFonts w:ascii="Times New Roman" w:hAnsi="Times New Roman" w:cs="Times New Roman"/>
              </w:rPr>
              <w:t>: VT.</w:t>
            </w: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</w:rPr>
            </w:pPr>
          </w:p>
          <w:p w:rsidR="00936C33" w:rsidRDefault="00936C33" w:rsidP="008070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8070A2" w:rsidRPr="008070A2" w:rsidRDefault="008070A2" w:rsidP="008070A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</w:tc>
      </w:tr>
    </w:tbl>
    <w:p w:rsidR="008070A2" w:rsidRPr="00C1601E" w:rsidRDefault="00BA7CB2" w:rsidP="00CF1F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7CB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86275" cy="679137"/>
                <wp:effectExtent l="0" t="0" r="2857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9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B2" w:rsidRPr="00936C33" w:rsidRDefault="00BA7C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Mẫu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này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chỉ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mang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tính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gợi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ý </w:t>
                            </w:r>
                            <w:proofErr w:type="spell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nội</w:t>
                            </w:r>
                            <w:proofErr w:type="spellEnd"/>
                            <w:r w:rsidRPr="00936C3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936C33">
                              <w:rPr>
                                <w:sz w:val="40"/>
                                <w:szCs w:val="40"/>
                              </w:rPr>
                              <w:t>dung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3.25pt;height:53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3FJAIAAEY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">
                <v:textbox>
                  <w:txbxContent>
                    <w:p w:rsidR="00BA7CB2" w:rsidRPr="00936C33" w:rsidRDefault="00BA7CB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Mẫu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này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chỉ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mang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tính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gợi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ý </w:t>
                      </w:r>
                      <w:proofErr w:type="spellStart"/>
                      <w:r w:rsidRPr="00936C33">
                        <w:rPr>
                          <w:sz w:val="40"/>
                          <w:szCs w:val="40"/>
                        </w:rPr>
                        <w:t>nội</w:t>
                      </w:r>
                      <w:proofErr w:type="spellEnd"/>
                      <w:r w:rsidRPr="00936C33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36C33">
                        <w:rPr>
                          <w:sz w:val="40"/>
                          <w:szCs w:val="40"/>
                        </w:rPr>
                        <w:t>dung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070A2" w:rsidRPr="00C1601E" w:rsidSect="004576C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1CB9"/>
    <w:multiLevelType w:val="hybridMultilevel"/>
    <w:tmpl w:val="AA92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37A9"/>
    <w:multiLevelType w:val="hybridMultilevel"/>
    <w:tmpl w:val="2CA89B52"/>
    <w:lvl w:ilvl="0" w:tplc="A7783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7592"/>
    <w:multiLevelType w:val="hybridMultilevel"/>
    <w:tmpl w:val="9D32F5C0"/>
    <w:lvl w:ilvl="0" w:tplc="A7783EE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CD"/>
    <w:rsid w:val="00032F6C"/>
    <w:rsid w:val="000956D3"/>
    <w:rsid w:val="00163CB9"/>
    <w:rsid w:val="004576CD"/>
    <w:rsid w:val="005824E4"/>
    <w:rsid w:val="008070A2"/>
    <w:rsid w:val="00867411"/>
    <w:rsid w:val="008F18B8"/>
    <w:rsid w:val="00936C33"/>
    <w:rsid w:val="00967DFA"/>
    <w:rsid w:val="00A94B5A"/>
    <w:rsid w:val="00BA7CB2"/>
    <w:rsid w:val="00C1601E"/>
    <w:rsid w:val="00C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2017-11-16T02:33:00Z</dcterms:created>
  <dcterms:modified xsi:type="dcterms:W3CDTF">2017-11-16T07:35:00Z</dcterms:modified>
</cp:coreProperties>
</file>